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5" w:rsidRPr="00750EB9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750EB9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Spett.le </w:t>
      </w:r>
    </w:p>
    <w:p w:rsidR="00C87E4C" w:rsidRPr="00750EB9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750EB9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750EB9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750EB9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r w:rsidR="00C87E4C" w:rsidRPr="00750EB9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r w:rsidR="00BA7B0E" w:rsidRPr="00750EB9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750EB9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C87E4C" w:rsidRPr="00750EB9" w:rsidRDefault="00C87E4C" w:rsidP="00C87E4C">
      <w:pPr>
        <w:ind w:left="7091" w:right="81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</w:p>
    <w:p w:rsidR="00FD2CDE" w:rsidRPr="00750EB9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450ED2" w:rsidRPr="00750EB9" w:rsidRDefault="00450ED2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B34515" w:rsidRPr="00750EB9" w:rsidRDefault="00BA7B0E" w:rsidP="00D8208A">
      <w:pPr>
        <w:ind w:left="120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750EB9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750EB9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Pr="00750EB9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Pr="00750EB9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Pr="00750EB9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750EB9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f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en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i n.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nca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="00C87E4C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="00D8208A"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Responsabile Amministrativo e Finanziario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AL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TER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="00C87E4C"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VIBONESI</w:t>
      </w:r>
      <w:r w:rsidRPr="00750EB9">
        <w:rPr>
          <w:rFonts w:ascii="Arial Narrow" w:eastAsia="Arial" w:hAnsi="Arial Narrow" w:cs="Arial"/>
          <w:i/>
          <w:spacing w:val="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n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’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b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del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Pr="00750EB9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Lo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c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750EB9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750EB9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750EB9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750EB9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750EB9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750EB9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750EB9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D40808">
      <w:pPr>
        <w:pStyle w:val="Corpo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750EB9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–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P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.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in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a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750EB9">
        <w:rPr>
          <w:rFonts w:ascii="Arial Narrow" w:hAnsi="Arial Narrow"/>
          <w:sz w:val="24"/>
          <w:szCs w:val="24"/>
          <w:lang w:val="it-IT"/>
        </w:rPr>
        <w:t xml:space="preserve">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>_</w:t>
      </w:r>
      <w:r w:rsidR="00024FD1" w:rsidRPr="00750EB9">
        <w:rPr>
          <w:rFonts w:ascii="Arial Narrow" w:hAnsi="Arial Narrow"/>
          <w:sz w:val="24"/>
          <w:szCs w:val="24"/>
          <w:lang w:val="it-IT"/>
        </w:rPr>
        <w:t>___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-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750EB9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  <w:r w:rsidR="00F46AF9"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750EB9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750EB9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CH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750EB9" w:rsidRDefault="00BA7B0E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 esse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tec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a se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750EB9">
        <w:rPr>
          <w:rFonts w:ascii="Arial Narrow" w:hAnsi="Arial Narrow"/>
          <w:sz w:val="24"/>
          <w:szCs w:val="24"/>
          <w:lang w:val="it-IT"/>
        </w:rPr>
        <w:t>’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750EB9" w:rsidRDefault="00F46AF9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e,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sses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ppur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 c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ti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’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750EB9" w:rsidRDefault="00C06FCE" w:rsidP="00C06FCE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solo per cittadini stranieri</w:t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) - 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a conoscenza della lingua </w:t>
      </w:r>
      <w:r w:rsidRPr="00750EB9">
        <w:rPr>
          <w:rFonts w:ascii="Arial Narrow" w:hAnsi="Arial Narrow" w:cs="Arial"/>
          <w:sz w:val="24"/>
          <w:szCs w:val="24"/>
          <w:lang w:val="it-IT"/>
        </w:rPr>
        <w:t>italiana;</w:t>
      </w:r>
    </w:p>
    <w:p w:rsidR="00B34515" w:rsidRPr="00750EB9" w:rsidRDefault="00BA7B0E" w:rsidP="00D7375B">
      <w:pPr>
        <w:pStyle w:val="Corpotesto"/>
        <w:tabs>
          <w:tab w:val="left" w:pos="827"/>
        </w:tabs>
        <w:ind w:left="480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t>-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ab/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F46AF9"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esse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n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sses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o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seguen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F1EDA" w:rsidRPr="00750EB9">
        <w:rPr>
          <w:rFonts w:ascii="Arial Narrow" w:hAnsi="Arial Narrow"/>
          <w:spacing w:val="-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itol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studio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____________________________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conseguito presso l’</w:t>
      </w:r>
      <w:r w:rsidRPr="00750EB9">
        <w:rPr>
          <w:rFonts w:ascii="Arial Narrow" w:hAnsi="Arial Narrow"/>
          <w:sz w:val="24"/>
          <w:szCs w:val="24"/>
          <w:lang w:val="it-IT"/>
        </w:rPr>
        <w:t>U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à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</w:t>
      </w:r>
      <w:r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con </w:t>
      </w:r>
      <w:r w:rsidR="00F46AF9"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final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ta</w:t>
      </w:r>
      <w:r w:rsidR="00D7375B"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______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46AF9" w:rsidRPr="00750EB9">
        <w:rPr>
          <w:rFonts w:ascii="Arial Narrow" w:hAnsi="Arial Narrow"/>
          <w:spacing w:val="1"/>
          <w:sz w:val="24"/>
          <w:szCs w:val="24"/>
          <w:lang w:val="it-IT"/>
        </w:rPr>
        <w:t>Anno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gui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p w:rsidR="00EF12D4" w:rsidRPr="00750EB9" w:rsidRDefault="00D7375B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i essere in possesso della patente di guida categoria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__________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automunito</w:t>
      </w:r>
      <w:r w:rsidR="00EF12D4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750EB9" w:rsidRDefault="005456B6" w:rsidP="005456B6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750EB9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750EB9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nell’eventualità barrare la casella</w:t>
      </w:r>
      <w:r w:rsidRPr="00750EB9">
        <w:rPr>
          <w:rFonts w:ascii="Arial Narrow" w:hAnsi="Arial Narrow" w:cs="Arial"/>
          <w:sz w:val="24"/>
          <w:szCs w:val="24"/>
          <w:lang w:val="it-IT"/>
        </w:rPr>
        <w:t>) - D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i essere in possesso del seguente numero di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 xml:space="preserve">artita </w:t>
      </w:r>
      <w:r w:rsidR="001E69F2" w:rsidRPr="00750EB9">
        <w:rPr>
          <w:rFonts w:ascii="Arial Narrow" w:hAnsi="Arial Narrow" w:cs="Arial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 w:cs="Arial"/>
          <w:sz w:val="24"/>
          <w:szCs w:val="24"/>
          <w:lang w:val="it-IT"/>
        </w:rPr>
        <w:t>va</w:t>
      </w:r>
      <w:r w:rsidR="00D7375B" w:rsidRPr="00750EB9">
        <w:rPr>
          <w:rFonts w:ascii="Arial Narrow" w:hAnsi="Arial Narrow" w:cs="Arial"/>
          <w:sz w:val="24"/>
          <w:szCs w:val="24"/>
          <w:lang w:val="it-IT"/>
        </w:rPr>
        <w:t xml:space="preserve"> ______________________</w:t>
      </w:r>
    </w:p>
    <w:p w:rsidR="001E69F2" w:rsidRPr="00750EB9" w:rsidRDefault="005456B6" w:rsidP="00C55735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essere fisicamente idoneo al servizio;</w:t>
      </w:r>
    </w:p>
    <w:p w:rsidR="00450ED2" w:rsidRPr="00750EB9" w:rsidRDefault="00450ED2" w:rsidP="00450ED2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Di non trovarsi in posizione di conflitto di interessi, per come previsto dai Regolamenti (UE) N. 1303/2013 e 1305/2013, nei confronti dei membri degli organi statutari del </w:t>
      </w:r>
      <w:r w:rsidR="00750EB9" w:rsidRPr="00750EB9">
        <w:rPr>
          <w:rFonts w:ascii="Arial Narrow" w:hAnsi="Arial Narrow"/>
          <w:spacing w:val="-1"/>
          <w:sz w:val="24"/>
          <w:szCs w:val="24"/>
          <w:lang w:val="it-IT"/>
        </w:rPr>
        <w:t>GAL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Terre Vibonesi e contestualmente non svolgere attività economiche che lo pongono in conflitto di interesse, con i potenziali beneficiari delle domande di contributo;</w:t>
      </w:r>
    </w:p>
    <w:p w:rsidR="00D7375B" w:rsidRPr="00750EB9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 non aver riportato condanne in sede penale o civile e di non avere procedimenti in corso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EF12D4" w:rsidRPr="00750EB9" w:rsidRDefault="00BA7B0E" w:rsidP="00D7375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(</w:t>
      </w:r>
      <w:r w:rsidRPr="00750EB9">
        <w:rPr>
          <w:rFonts w:ascii="Arial Narrow" w:hAnsi="Arial Narrow" w:cs="Arial"/>
          <w:i/>
          <w:sz w:val="24"/>
          <w:szCs w:val="24"/>
          <w:lang w:val="it-IT"/>
        </w:rPr>
        <w:t>in caso contrario indicare chiaramente le condanne riportate e gli eventuali procedimenti in corso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D7375B" w:rsidRPr="00750EB9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B34515" w:rsidRPr="00750EB9" w:rsidRDefault="00D7375B" w:rsidP="005A1EBB">
      <w:pPr>
        <w:pStyle w:val="Corpotesto"/>
        <w:ind w:left="851" w:right="57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________________________________________________________________________________</w:t>
      </w:r>
      <w:r w:rsidR="005A1EBB" w:rsidRPr="00750EB9">
        <w:rPr>
          <w:rFonts w:ascii="Arial Narrow" w:hAnsi="Arial Narrow"/>
          <w:spacing w:val="1"/>
          <w:sz w:val="24"/>
          <w:szCs w:val="24"/>
          <w:lang w:val="it-IT"/>
        </w:rPr>
        <w:t>_</w:t>
      </w:r>
    </w:p>
    <w:p w:rsidR="00EF12D4" w:rsidRPr="00750EB9" w:rsidRDefault="00EF12D4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 avere adeguate conoscenz</w:t>
      </w:r>
      <w:r w:rsidR="00A914A0" w:rsidRPr="00750EB9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delle Politiche e </w:t>
      </w:r>
      <w:r w:rsidR="00A914A0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dei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Programmi dell’Unione Europea, delle regole e modalità di gestione dei Fondi Strutturali, in particolare del Programma di Sviluppo Rurale (PSR) 2014/2020 e delle misure rivolte allo sviluppo locale Leader;</w:t>
      </w:r>
    </w:p>
    <w:p w:rsidR="00EF12D4" w:rsidRPr="00750EB9" w:rsidRDefault="00EF12D4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Di avere esperienza pregressa comprovata di </w:t>
      </w:r>
      <w:r w:rsidR="00323875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anni </w:t>
      </w:r>
      <w:r w:rsidR="00EE4DD1" w:rsidRPr="00750EB9">
        <w:rPr>
          <w:rFonts w:ascii="Arial Narrow" w:hAnsi="Arial Narrow"/>
          <w:spacing w:val="-1"/>
          <w:sz w:val="24"/>
          <w:szCs w:val="24"/>
          <w:lang w:val="it-IT"/>
        </w:rPr>
        <w:t>__________________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nell’ambito di programmi e/o progetti complessi;</w:t>
      </w:r>
    </w:p>
    <w:p w:rsidR="00CB6A23" w:rsidRPr="00750EB9" w:rsidRDefault="00CB6A23" w:rsidP="00CB6A23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 avere esperienze professionali relative alla gestione amministrativa e finanziaria di risorse pubbliche e/o di gestione di impresa.</w:t>
      </w:r>
    </w:p>
    <w:p w:rsidR="00B34515" w:rsidRPr="00750EB9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lastRenderedPageBreak/>
        <w:t xml:space="preserve">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ga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te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750EB9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750EB9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750EB9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750EB9" w:rsidRDefault="00B34515" w:rsidP="001E69F2">
      <w:pPr>
        <w:pStyle w:val="Corpo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64364C" w:rsidP="00C87E4C">
      <w:pPr>
        <w:pStyle w:val="Corpotesto"/>
        <w:ind w:left="6501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750EB9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750EB9">
        <w:rPr>
          <w:rFonts w:ascii="Arial Narrow" w:hAnsi="Arial Narrow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E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H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DI C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AL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 D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PER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750EB9" w:rsidRDefault="00BA7B0E" w:rsidP="00C87E4C">
      <w:pPr>
        <w:pStyle w:val="Corpo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z w:val="24"/>
          <w:szCs w:val="24"/>
          <w:lang w:val="it-IT"/>
        </w:rPr>
        <w:t>i se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si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el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750EB9">
        <w:rPr>
          <w:rFonts w:ascii="Arial Narrow" w:hAnsi="Arial Narrow"/>
          <w:sz w:val="24"/>
          <w:szCs w:val="24"/>
          <w:lang w:val="it-IT"/>
        </w:rPr>
        <w:t>s.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750EB9">
        <w:rPr>
          <w:rFonts w:ascii="Arial Narrow" w:hAnsi="Arial Narrow"/>
          <w:sz w:val="24"/>
          <w:szCs w:val="24"/>
          <w:lang w:val="it-IT"/>
        </w:rPr>
        <w:t>9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750EB9">
        <w:rPr>
          <w:rFonts w:ascii="Arial Narrow" w:hAnsi="Arial Narrow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750EB9">
        <w:rPr>
          <w:rFonts w:ascii="Arial Narrow" w:hAnsi="Arial Narrow"/>
          <w:sz w:val="24"/>
          <w:szCs w:val="24"/>
          <w:lang w:val="it-IT"/>
        </w:rPr>
        <w:t>3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e s.m.i. 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z w:val="24"/>
          <w:szCs w:val="24"/>
          <w:lang w:val="it-IT"/>
        </w:rPr>
        <w:t>a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750EB9">
        <w:rPr>
          <w:rFonts w:ascii="Arial Narrow" w:hAnsi="Arial Narrow"/>
          <w:sz w:val="24"/>
          <w:szCs w:val="24"/>
          <w:lang w:val="it-IT"/>
        </w:rPr>
        <w:t>ei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750EB9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750EB9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750EB9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s.m.i.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750EB9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750EB9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Terre Vibonesi Scar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r w:rsidR="003C2F82"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 (VV)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750EB9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750EB9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750EB9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750EB9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750EB9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750EB9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750EB9" w:rsidRDefault="00BA7B0E" w:rsidP="00C87E4C">
      <w:pPr>
        <w:pStyle w:val="Corpo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/>
          <w:sz w:val="24"/>
          <w:szCs w:val="24"/>
          <w:lang w:val="it-IT"/>
        </w:rPr>
        <w:t>l</w:t>
      </w:r>
      <w:r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/>
          <w:sz w:val="24"/>
          <w:szCs w:val="24"/>
          <w:lang w:val="it-IT"/>
        </w:rPr>
        <w:t>s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750EB9">
        <w:rPr>
          <w:rFonts w:ascii="Arial Narrow" w:hAnsi="Arial Narrow"/>
          <w:sz w:val="24"/>
          <w:szCs w:val="24"/>
          <w:lang w:val="it-IT"/>
        </w:rPr>
        <w:t>sc</w:t>
      </w:r>
      <w:r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750EB9">
        <w:rPr>
          <w:rFonts w:ascii="Arial Narrow" w:hAnsi="Arial Narrow"/>
          <w:sz w:val="24"/>
          <w:szCs w:val="24"/>
          <w:lang w:val="it-IT"/>
        </w:rPr>
        <w:t>to</w:t>
      </w:r>
      <w:r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750EB9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750EB9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750EB9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750EB9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750EB9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750EB9" w:rsidRDefault="003C2F82" w:rsidP="00C87E4C">
      <w:pPr>
        <w:pStyle w:val="Corpo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ta</w:t>
      </w:r>
      <w:r w:rsidR="00BA7B0E" w:rsidRPr="00750EB9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est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 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tt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 -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-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e,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a</w:t>
      </w:r>
      <w:r w:rsidR="00BA7B0E" w:rsidRPr="00750EB9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tec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750EB9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er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750EB9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s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izi</w:t>
      </w:r>
      <w:r w:rsidR="00BA7B0E" w:rsidRPr="00750EB9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750EB9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e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di </w:t>
      </w:r>
      <w:r w:rsidR="00CB6A23" w:rsidRPr="00750EB9">
        <w:rPr>
          <w:rFonts w:ascii="Arial Narrow" w:hAnsi="Arial Narrow"/>
          <w:spacing w:val="1"/>
          <w:sz w:val="24"/>
          <w:szCs w:val="24"/>
          <w:lang w:val="it-IT"/>
        </w:rPr>
        <w:t>Responsabile Amministrativo e Finanziario</w:t>
      </w:r>
      <w:r w:rsidRPr="00750EB9">
        <w:rPr>
          <w:rFonts w:ascii="Arial Narrow" w:hAnsi="Arial Narrow"/>
          <w:spacing w:val="1"/>
          <w:sz w:val="24"/>
          <w:szCs w:val="24"/>
          <w:lang w:val="it-IT"/>
        </w:rPr>
        <w:t xml:space="preserve"> del </w:t>
      </w:r>
      <w:r w:rsidR="0087620E" w:rsidRPr="00750EB9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750EB9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BA7B0E" w:rsidP="00C87E4C">
      <w:pPr>
        <w:pStyle w:val="Corpo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750EB9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750EB9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750EB9" w:rsidRDefault="0064364C" w:rsidP="00C87E4C">
      <w:pPr>
        <w:pStyle w:val="Corpo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 w:rsidRPr="00750EB9"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750EB9">
        <w:rPr>
          <w:rFonts w:ascii="Arial Narrow" w:hAnsi="Arial Narrow"/>
          <w:sz w:val="24"/>
          <w:szCs w:val="24"/>
          <w:lang w:val="it-IT"/>
        </w:rPr>
        <w:t>L</w:t>
      </w:r>
      <w:r w:rsidR="003C2F82" w:rsidRPr="00750EB9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750EB9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  <w:bookmarkStart w:id="0" w:name="_GoBack"/>
      <w:bookmarkEnd w:id="0"/>
    </w:p>
    <w:sectPr w:rsidR="00B34515" w:rsidRPr="00750EB9" w:rsidSect="00FD2C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80" w:right="960" w:bottom="1135" w:left="9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64C" w:rsidRDefault="0064364C">
      <w:r>
        <w:separator/>
      </w:r>
    </w:p>
  </w:endnote>
  <w:endnote w:type="continuationSeparator" w:id="0">
    <w:p w:rsidR="0064364C" w:rsidRDefault="0064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030963"/>
      <w:docPartObj>
        <w:docPartGallery w:val="Page Numbers (Bottom of Page)"/>
        <w:docPartUnique/>
      </w:docPartObj>
    </w:sdtPr>
    <w:sdtEndPr/>
    <w:sdtContent>
      <w:p w:rsidR="00FD2CDE" w:rsidRDefault="007B61A1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750EB9" w:rsidRPr="00750EB9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64C" w:rsidRDefault="0064364C">
      <w:r>
        <w:separator/>
      </w:r>
    </w:p>
  </w:footnote>
  <w:footnote w:type="continuationSeparator" w:id="0">
    <w:p w:rsidR="0064364C" w:rsidRDefault="0064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4515"/>
    <w:rsid w:val="00024FD1"/>
    <w:rsid w:val="000D6678"/>
    <w:rsid w:val="00130195"/>
    <w:rsid w:val="001E69F2"/>
    <w:rsid w:val="002742AF"/>
    <w:rsid w:val="00323875"/>
    <w:rsid w:val="0037160D"/>
    <w:rsid w:val="003C2F82"/>
    <w:rsid w:val="00450ED2"/>
    <w:rsid w:val="005456B6"/>
    <w:rsid w:val="00566FCB"/>
    <w:rsid w:val="005A1EBB"/>
    <w:rsid w:val="0064364C"/>
    <w:rsid w:val="006E4C0E"/>
    <w:rsid w:val="006F4346"/>
    <w:rsid w:val="00750EB9"/>
    <w:rsid w:val="007B61A1"/>
    <w:rsid w:val="0087620E"/>
    <w:rsid w:val="008A0F93"/>
    <w:rsid w:val="008C148A"/>
    <w:rsid w:val="008E2010"/>
    <w:rsid w:val="00970E89"/>
    <w:rsid w:val="009D35A6"/>
    <w:rsid w:val="009F0E61"/>
    <w:rsid w:val="00A5066F"/>
    <w:rsid w:val="00A53F99"/>
    <w:rsid w:val="00A914A0"/>
    <w:rsid w:val="00B20B35"/>
    <w:rsid w:val="00B34515"/>
    <w:rsid w:val="00BA7B0E"/>
    <w:rsid w:val="00BE454C"/>
    <w:rsid w:val="00C06FCE"/>
    <w:rsid w:val="00C55735"/>
    <w:rsid w:val="00C87E4C"/>
    <w:rsid w:val="00CB6A23"/>
    <w:rsid w:val="00D30FA2"/>
    <w:rsid w:val="00D40808"/>
    <w:rsid w:val="00D7375B"/>
    <w:rsid w:val="00D8208A"/>
    <w:rsid w:val="00E32768"/>
    <w:rsid w:val="00E57BB8"/>
    <w:rsid w:val="00EE4DD1"/>
    <w:rsid w:val="00EF12D4"/>
    <w:rsid w:val="00F46AF9"/>
    <w:rsid w:val="00FD2CD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61A1"/>
  </w:style>
  <w:style w:type="paragraph" w:styleId="Titolo1">
    <w:name w:val="heading 1"/>
    <w:basedOn w:val="Normale"/>
    <w:uiPriority w:val="1"/>
    <w:qFormat/>
    <w:rsid w:val="007B61A1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B61A1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7B61A1"/>
  </w:style>
  <w:style w:type="paragraph" w:customStyle="1" w:styleId="TableParagraph">
    <w:name w:val="Table Paragraph"/>
    <w:basedOn w:val="Normale"/>
    <w:uiPriority w:val="1"/>
    <w:qFormat/>
    <w:rsid w:val="007B61A1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2017-03-14T14:46:00Z</dcterms:created>
  <dcterms:modified xsi:type="dcterms:W3CDTF">2017-07-31T14:24:00Z</dcterms:modified>
</cp:coreProperties>
</file>